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Nikolay</w:t>
      </w:r>
      <w:r w:rsidR="00594BA5">
        <w:rPr>
          <w:sz w:val="20"/>
          <w:szCs w:val="20"/>
          <w:lang w:val="bg-BG"/>
        </w:rPr>
        <w:t xml:space="preserve"> </w:t>
      </w:r>
      <w:r w:rsidRPr="001D0D09">
        <w:rPr>
          <w:sz w:val="20"/>
          <w:szCs w:val="20"/>
        </w:rPr>
        <w:t>Ivanov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+33749449557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giorgio.3@live.com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