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Veselin Petrov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+359898634883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Valeri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