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Meier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Mischa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12.07.1987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Köppekreuz 7, Bonn-Beuel,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+4901733836639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