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Luca Marraro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16/07/2006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+351913484230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257635645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dinomarraro@gmail.com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8100070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Dino Marraro  Child's Date of Birth: 04/11/2010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19/12/2025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Luca Marraro</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