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Shehaj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+359882112375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michelleshehaj6@gmail.com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