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Lis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+48501464719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16.01.1990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Stanislaw lis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Zofia lis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02.02.2018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