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Георги Елинчев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20.12.2025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