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KASSI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+306974939909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kassimaria01@gmail.com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