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Чавдар</w:t>
      </w:r>
      <w:r w:rsidR="00594BA5">
        <w:rPr>
          <w:sz w:val="20"/>
          <w:szCs w:val="20"/>
          <w:lang w:val="bg-BG"/>
        </w:rPr>
        <w:t xml:space="preserve"> </w:t>
      </w:r>
      <w:r w:rsidRPr="001D0D09">
        <w:rPr>
          <w:sz w:val="20"/>
          <w:szCs w:val="20"/>
        </w:rPr>
        <w:t>Хинкин</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+359876801890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hinkinchocho@gmail.com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