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Stela  Atanasova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19.7.1988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+359895754864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stelaatanassovaa@gmail.com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27.12.2025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