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Десислава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dessik@gmail.com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+359895053330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14.8.1979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