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Стоилова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+359896744906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stoilova.1992@abv.bg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14.5.1992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Елеонора Ценкова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Ангел Ценков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