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Mahdi Hosseini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Mahdi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Hosseini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2940 Lake Avenue, Wilmette, IL, USA Wilmette, IL, USA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mahdi.hoss@gmail.com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+18575235448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Zagros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5/20/2016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Yalda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4/5/2019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