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icopopov95@gmail.com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+3590876457896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25.12.1995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