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Brennan</w:t>
      </w:r>
      <w:r w:rsidR="00405CC1">
        <w:t xml:space="preserve"> </w:t>
      </w:r>
      <w:r w:rsidRPr="00405CC1" w:rsidR="00405CC1">
        <w:t>Wrigt</w:t>
      </w:r>
    </w:p>
    <w:p w:rsidRPr="00BF6E37" w:rsidR="00BF6E37" w:rsidP="00795766" w:rsidRDefault="00BF6E37" w14:paraId="2A1E2765" w14:textId="1E02A52F">
      <w:pPr>
        <w:jc w:val="both"/>
      </w:pPr>
      <w:r w:rsidRPr="00BF6E37">
        <w:rPr>
          <w:b/>
          <w:bCs/>
        </w:rPr>
        <w:t>ID NUMBER:</w:t>
      </w:r>
      <w:r w:rsidRPr="00BF6E37">
        <w:t xml:space="preserve"> </w:t>
      </w:r>
      <w:r w:rsidRPr="001B39C6" w:rsidR="001B39C6">
        <w:t>8607215198080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Sahara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2018/01/22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Hunter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2019/09/20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