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+3590876956200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hristova.hristova93@gmail.com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Самиул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