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Cruz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03/01/1999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+351968843590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sarabc2@gmail.com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