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Aleksi  Atanasov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25.6.2009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+3590889611503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atanasovaleksi33@gmail.com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