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Арсенова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+359894353651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arsenovam89@gmail.com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Милчева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