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Santiago</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Mascioli</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61204118Z</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13/08/2002</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+34684619904</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santiagoelias8@hotmail.com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26/12/2025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26/12/2025</w:t>
      </w:r>
      <w:r w:rsidR="00C302CD">
        <w:rPr>
          <w:sz w:val="22"/>
          <w:szCs w:val="22"/>
          <w:lang w:val="bg-BG"/>
        </w:rPr>
        <w:t xml:space="preserve">                        </w:t>
      </w:r>
      <w:r w:rsidR="00513D8D">
        <w:rPr>
          <w:sz w:val="22"/>
          <w:szCs w:val="22"/>
        </w:rPr>
        <w:t xml:space="preserve">                        </w:t>
      </w:r>
      <w:r w:rsidR="00213D63">
        <w:rPr>
          <w:sz w:val="22"/>
          <w:szCs w:val="22"/>
          <w:lang w:val="en-US"/>
        </w:rPr>
        <w:t xml:space="preserve">Santiago Mascioli </w:t>
      </w:r>
      <w:r w:rsidR="00213D63">
        <w:rPr>
          <w:sz w:val="22"/>
          <w:szCs w:val="22"/>
          <w:lang w:val="en-US"/>
        </w:rPr>
        <w:br/>
        <w:t xml:space="preserve">                                                                                   </w:t>
      </w:r>
      <w:r w:rsidRPr="002F4A70" w:rsidR="002F4A70">
        <w:rPr>
          <w:sz w:val="22"/>
          <w:szCs w:val="22"/>
          <w:lang w:val="en-US"/>
        </w:rPr>
        <w:t>61204118Z</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