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Ани Ангелова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+3590892070608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13.11.2012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