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lienhart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07.12.2009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Auf der schafweide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+4916090304758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