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Cieśla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+48604686781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Kaja Cieśla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Cieśla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