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Aleix</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Domènech Rodríguez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47116895s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8/11/2003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Vilanova del Cami</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+34640833095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wsp.scoobyjr@gmail.com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Aleix Domènech Rodríguez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