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stubbs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+447767805110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gsrubbs@gmail.com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