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 Стоилов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+359877716558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cvetan@outlook.com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Авина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Елеонора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