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David Romera Castelló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29/12/2025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