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+48780051898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Emilian Pawlak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Julian Kobus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09.06.2010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