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Laura Wychowaniec</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+48794120304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12.03.2004</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28.12.2025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