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Olexandr Kuznietsov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+420728020797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