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longxuan</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+359888232887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llx19971105@gmail.com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