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Striczek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+48696929230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Klaudia Mordaka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