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Pavlos</w:t>
      </w:r>
      <w:r w:rsidR="00594BA5">
        <w:rPr>
          <w:sz w:val="20"/>
          <w:szCs w:val="20"/>
          <w:lang w:val="bg-BG"/>
        </w:rPr>
        <w:t xml:space="preserve"> </w:t>
      </w:r>
      <w:r w:rsidRPr="001D0D09">
        <w:rPr>
          <w:sz w:val="20"/>
          <w:szCs w:val="20"/>
        </w:rPr>
        <w:t>Makarounas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+306947711257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paulmakarounas@gmail.com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