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Sala clop</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39389678Q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21/8/1996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Pi de sant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+34681362689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aleixsala63@gmail.com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Sala clop</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