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Nick Gilca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+447476184213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Keira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