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Васил  Михайлов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11.8.2000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+3590882868055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vmihaylov0048@gmail.com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