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Mantzouranis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+306932717572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evanmantz@gmail.com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