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Justin Williams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+4409764803073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06.05.1980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