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Robert</w:t>
      </w:r>
      <w:r w:rsidR="00594BA5">
        <w:rPr>
          <w:sz w:val="20"/>
          <w:szCs w:val="20"/>
          <w:lang w:val="bg-BG"/>
        </w:rPr>
        <w:t xml:space="preserve"> </w:t>
      </w:r>
      <w:r w:rsidRPr="001D0D09">
        <w:rPr>
          <w:sz w:val="20"/>
          <w:szCs w:val="20"/>
        </w:rPr>
        <w:t>Kocev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+389070382092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kocev8@hotmail.com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