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 Mellado García-Donas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