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MARELIZE</w:t>
      </w:r>
      <w:r w:rsidR="00405CC1">
        <w:t xml:space="preserve"> </w:t>
      </w:r>
      <w:r w:rsidRPr="00405CC1" w:rsidR="00405CC1">
        <w:t>LOMBARD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8011040008087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2013/10/18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