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Nondas</w:t>
      </w:r>
      <w:r w:rsidR="00594BA5">
        <w:rPr>
          <w:sz w:val="20"/>
          <w:szCs w:val="20"/>
          <w:lang w:val="bg-BG"/>
        </w:rPr>
        <w:t xml:space="preserve"> </w:t>
      </w:r>
      <w:r w:rsidRPr="001D0D09">
        <w:rPr>
          <w:sz w:val="20"/>
          <w:szCs w:val="20"/>
        </w:rPr>
        <w:t>Kovatsis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+306944784967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njcorfu@gmail.com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