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Fripier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Valentine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21AH10394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10/2/1998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+33781845212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valentinefrpr@gmail.com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Fripier Valentine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