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MARIOLA Laskowska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+48600248781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Laskowska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Marcinkowski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