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Sonal</w:t>
      </w:r>
      <w:r w:rsidR="00405CC1">
        <w:t xml:space="preserve"> </w:t>
      </w:r>
      <w:r w:rsidRPr="00405CC1" w:rsidR="00405CC1">
        <w:t>Hegishte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