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искра цекова цекова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+359888589354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30.10.2020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