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Senén  Ferreiro Páramo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32776570Y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19/07/1966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senen66@gmail.com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+34652067667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Julia Ferreiro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