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Pieter</w:t>
      </w:r>
      <w:r w:rsidR="00405CC1">
        <w:t xml:space="preserve"> </w:t>
      </w:r>
      <w:r w:rsidRPr="00405CC1" w:rsidR="00405CC1">
        <w:t>Van Stryp</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9211115242087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Mieke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