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Анелия Марчевска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+359884264371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a.marchevska@gmail.com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Елеонора Марчевска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