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Damian</w:t>
      </w:r>
      <w:r w:rsidR="00405CC1">
        <w:t xml:space="preserve"> </w:t>
      </w:r>
      <w:r w:rsidRPr="00405CC1" w:rsidR="00405CC1">
        <w:t>April</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9610075416088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Caellum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